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FF1" w14:textId="43DA14D4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>Datum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color w:val="000000"/>
          <w:szCs w:val="18"/>
          <w:shd w:val="clear" w:color="auto" w:fill="FFFFFF"/>
        </w:rPr>
        <w:t xml:space="preserve">: </w:t>
      </w:r>
      <w:r>
        <w:rPr>
          <w:rStyle w:val="normaltextrun"/>
          <w:rFonts w:ascii="Verdana" w:hAnsi="Verdana"/>
          <w:color w:val="000000"/>
          <w:szCs w:val="18"/>
          <w:shd w:val="clear" w:color="auto" w:fill="FFFF00"/>
        </w:rPr>
        <w:t>Datum</w:t>
      </w:r>
      <w:r>
        <w:rPr>
          <w:rFonts w:ascii="Verdana" w:hAnsi="Verdana"/>
          <w:color w:val="000000"/>
          <w:szCs w:val="18"/>
          <w:shd w:val="clear" w:color="auto" w:fill="FFFFFF"/>
        </w:rPr>
        <w:br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Betreft</w:t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zCs w:val="18"/>
          <w:shd w:val="clear" w:color="auto" w:fill="FFFFFF"/>
        </w:rPr>
        <w:tab/>
      </w:r>
      <w:r>
        <w:rPr>
          <w:rStyle w:val="normaltextrun"/>
          <w:rFonts w:ascii="Verdana" w:hAnsi="Verdana"/>
          <w:b/>
          <w:bCs/>
          <w:color w:val="000000"/>
          <w:szCs w:val="18"/>
          <w:shd w:val="clear" w:color="auto" w:fill="FFFFFF"/>
        </w:rPr>
        <w:t>: Vragenlijst penicilline-allergie</w:t>
      </w:r>
    </w:p>
    <w:p w14:paraId="23CF2921" w14:textId="77777777" w:rsid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66716A2" w14:textId="79D5AAFE" w:rsidR="00AF7704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Geachte </w:t>
      </w:r>
      <w:r w:rsidRPr="00AD7B14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meneer</w:t>
      </w:r>
      <w:r w:rsidR="00AD7B14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/</w:t>
      </w:r>
      <w:r w:rsidR="00AF7704" w:rsidRPr="000A6619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mevrouw </w:t>
      </w:r>
      <w:r w:rsidR="00CD7C93" w:rsidRPr="00AD7B14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NAAM</w:t>
      </w:r>
      <w:r w:rsidR="00AF7704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4BDC382A" w14:textId="77243C57" w:rsidR="00AF7704" w:rsidRPr="002D398A" w:rsidRDefault="00AF7704" w:rsidP="00AF77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DB8D35F" w14:textId="77777777" w:rsidR="003D1E2C" w:rsidRPr="002D398A" w:rsidRDefault="003D1E2C" w:rsidP="003D1E2C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Bedankt voor het invullen van de vragenlijst </w:t>
      </w:r>
      <w:r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over uw 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penicilline-allergie. Uw antwoorden</w:t>
      </w:r>
      <w:r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op de vragenlijst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zijn besproken met infectiologen dr. Schoffelen (van het Radboud ziekenhuis) en drs. Langeveld (van het </w:t>
      </w:r>
      <w:r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Allergiecentrum van het </w:t>
      </w:r>
      <w:r w:rsidRPr="5B4FC2DC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Rijnstate ziekenhuis).</w:t>
      </w:r>
    </w:p>
    <w:p w14:paraId="1691B8B5" w14:textId="77777777" w:rsidR="003D1E2C" w:rsidRDefault="003D1E2C" w:rsidP="003D1E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6F67BF62" w14:textId="77777777" w:rsidR="003D1E2C" w:rsidRPr="002D398A" w:rsidRDefault="003D1E2C" w:rsidP="003D1E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We hebben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samen 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gekeken naar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de klachten die u heeft gehad, hoe lang dat geleden is </w:t>
      </w: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en welke behandeling u hiervoor heeft gehad.</w:t>
      </w:r>
    </w:p>
    <w:p w14:paraId="0280B447" w14:textId="77777777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33306370" w14:textId="0E187DD2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is de uitkomst voor u?</w:t>
      </w:r>
    </w:p>
    <w:p w14:paraId="487E72D2" w14:textId="12E4B7B3" w:rsidR="00AF7704" w:rsidRDefault="00AF7704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Op basis van uw antwoorden </w:t>
      </w:r>
      <w:r w:rsidR="009E35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kunnen we niet met zekerheid </w:t>
      </w:r>
      <w:r w:rsidR="00F54FB0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vaststellen</w:t>
      </w:r>
      <w:r w:rsidR="009E35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3A20C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of </w:t>
      </w:r>
      <w:r w:rsidR="009E35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u </w:t>
      </w:r>
      <w:r w:rsidR="003A20C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op dit moment </w:t>
      </w:r>
      <w:r w:rsidR="009E35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(nog) een penicilline-allergie heeft of niet</w:t>
      </w:r>
      <w:r w:rsidR="00E96BDB"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</w:t>
      </w:r>
    </w:p>
    <w:p w14:paraId="4B96852C" w14:textId="77777777" w:rsidR="004C354B" w:rsidRPr="002D398A" w:rsidRDefault="004C354B" w:rsidP="00CD7C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6F4669F4" w14:textId="7BB888A6" w:rsidR="004C354B" w:rsidRPr="002D398A" w:rsidRDefault="004C354B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betekent dit voor u?</w:t>
      </w:r>
    </w:p>
    <w:p w14:paraId="3BFD2666" w14:textId="79B4428F" w:rsidR="00551C33" w:rsidRPr="002D398A" w:rsidRDefault="00965B33" w:rsidP="52719989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D0D0D"/>
          <w:sz w:val="22"/>
          <w:szCs w:val="22"/>
        </w:rPr>
        <w:t>Op dit moment kunnen wij nog niet met zekerheid zeggen of u in de toekomst veilig penicillines kunt gebruiken.</w:t>
      </w:r>
      <w:r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551C33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Om hier meer duidelijkheid over te krijgen, kunnen extra allergietesten (‘huidtesten’) gedaan worden door een allergoloog. Een allergoloog is een arts die allergieën bij mensen onderzoekt, vaststelt en behandelt. </w:t>
      </w:r>
      <w:r w:rsidR="6C87B7A4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Hij/zij</w:t>
      </w:r>
      <w:r w:rsidR="00551C33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geeft ook uitleg en adviezen voor de toekomst. Een allergoloog werkt op de polikliniek van een Allergiecentrum in een ziekenhuis.</w:t>
      </w:r>
    </w:p>
    <w:p w14:paraId="6AA56FC1" w14:textId="77777777" w:rsidR="009F5C99" w:rsidRDefault="009F5C99" w:rsidP="008675FF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09E03921" w14:textId="50D167D0" w:rsidR="004C354B" w:rsidRPr="002D398A" w:rsidRDefault="009F5C99" w:rsidP="52719989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</w:pPr>
      <w:r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Het heeft</w:t>
      </w:r>
      <w:r w:rsidR="004C354B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voor u belangrijke voordelen</w:t>
      </w:r>
      <w:r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om </w:t>
      </w:r>
      <w:r w:rsidR="007101DF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met een allergoloog</w:t>
      </w:r>
      <w:r w:rsidR="009E5D6C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7101DF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uit te zoeken of u </w:t>
      </w:r>
      <w:r w:rsidR="003A20C7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wel of niet </w:t>
      </w:r>
      <w:r w:rsidR="009E5D6C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allergisch bent voor penicilline</w:t>
      </w:r>
      <w:r w:rsidR="003A20C7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s</w:t>
      </w:r>
      <w:r w:rsidR="00112077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en of</w:t>
      </w:r>
      <w:r w:rsidR="009E5D6C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u in de toekomst wel </w:t>
      </w:r>
      <w:r w:rsidR="00112077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of geen </w:t>
      </w:r>
      <w:r w:rsidR="009E5D6C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</w:t>
      </w:r>
      <w:r w:rsidR="003A20C7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s</w:t>
      </w:r>
      <w:r w:rsidR="009E5D6C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 </w:t>
      </w:r>
      <w:r w:rsidR="003A20C7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kunt gebruiken</w:t>
      </w:r>
      <w:r w:rsidR="009E5D6C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 xml:space="preserve">. </w:t>
      </w:r>
      <w:r w:rsidR="006E2970" w:rsidRPr="52719989">
        <w:rPr>
          <w:rFonts w:asciiTheme="minorHAnsi" w:hAnsiTheme="minorHAnsi" w:cstheme="minorBidi"/>
          <w:color w:val="0D0D0D"/>
          <w:sz w:val="22"/>
          <w:szCs w:val="22"/>
          <w:shd w:val="clear" w:color="auto" w:fill="FFFFFF"/>
        </w:rPr>
        <w:t>Penicillines werken vaak het beste tegen infecties. Ook geven penicillines minder bijwerkingen dan andere antibiotica. Een laatste voordeel van penicillines, is dat ze minder leiden tot antibiotica-resistentie, waardoor infecties ook op de langere termijn goed te behandelen blijven.</w:t>
      </w:r>
    </w:p>
    <w:p w14:paraId="76FA50B4" w14:textId="77777777" w:rsidR="008675FF" w:rsidRPr="002D398A" w:rsidRDefault="008675FF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2908D3A5" w14:textId="67F5B11F" w:rsidR="00CD7C93" w:rsidRPr="002D398A" w:rsidRDefault="00CD7C93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b/>
          <w:bCs/>
          <w:color w:val="0D0D0D"/>
          <w:sz w:val="22"/>
          <w:szCs w:val="22"/>
          <w:shd w:val="clear" w:color="auto" w:fill="FFFFFF"/>
        </w:rPr>
        <w:t>Wat gebeurt er nu?</w:t>
      </w:r>
    </w:p>
    <w:p w14:paraId="26F208B6" w14:textId="13ECB59E" w:rsidR="009F5C99" w:rsidRDefault="008675FF" w:rsidP="002D398A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2D398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In uw medisch dossier </w:t>
      </w:r>
      <w:r w:rsidR="009F5C99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blijft de penicilline-allergie </w:t>
      </w:r>
      <w:r w:rsidR="0019401D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vermeld </w:t>
      </w:r>
      <w:r w:rsidR="009F5C99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staan.</w:t>
      </w:r>
    </w:p>
    <w:p w14:paraId="28384039" w14:textId="18B91A1F" w:rsidR="009F5C99" w:rsidRDefault="009E5D6C" w:rsidP="009E5D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Als u meer duidelijkheid 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of allergologisch onderzoek </w:t>
      </w:r>
      <w:r w:rsidR="0019401D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zou willen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over </w:t>
      </w:r>
      <w:r w:rsidR="003A20C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uw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penicilline-allergie, dan </w:t>
      </w:r>
      <w:r w:rsidR="007101DF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kunt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u met ons </w:t>
      </w:r>
      <w:r w:rsidR="000719F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overleggen over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een verwijzing naar </w:t>
      </w:r>
      <w:r w:rsidR="000719F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de polikliniek van een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llergiecentrum in 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een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ziekenhui</w:t>
      </w:r>
      <w:r w:rsidR="000719F1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</w:t>
      </w:r>
      <w:r w:rsidR="0011207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bij u in de buurt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</w:t>
      </w:r>
    </w:p>
    <w:p w14:paraId="5C4532F6" w14:textId="77777777" w:rsidR="004C354B" w:rsidRPr="002D398A" w:rsidRDefault="004C354B" w:rsidP="00E96BDB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14:paraId="0464A6EC" w14:textId="47AC10B3" w:rsidR="004C354B" w:rsidRPr="002D398A" w:rsidRDefault="004C354B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Mocht u nog vragen hebben naar aanleiding van deze brief dan kunt u </w:t>
      </w:r>
      <w:r w:rsidR="0020696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natuurlijk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contact </w:t>
      </w:r>
      <w:r w:rsidR="008675FF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met ons 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opnemen</w:t>
      </w:r>
      <w:r w:rsidR="002D398A"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D71B65E" w14:textId="60A01E71" w:rsidR="00AF7704" w:rsidRPr="002D398A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A18FABE" w14:textId="752D981B" w:rsidR="00AF7704" w:rsidRDefault="00AF7704" w:rsidP="00AF770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Met vriendelijke groet</w:t>
      </w:r>
    </w:p>
    <w:p w14:paraId="35AE656C" w14:textId="77777777" w:rsidR="002D398A" w:rsidRPr="002D398A" w:rsidRDefault="002D398A" w:rsidP="00AF7704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58E5D28" w14:textId="4E8E0616" w:rsidR="0046297B" w:rsidRPr="0019401D" w:rsidRDefault="00AF7704" w:rsidP="0019401D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398A">
        <w:rPr>
          <w:rStyle w:val="normaltextrun"/>
          <w:rFonts w:asciiTheme="minorHAnsi" w:hAnsiTheme="minorHAnsi" w:cstheme="minorHAnsi"/>
          <w:color w:val="000000"/>
          <w:sz w:val="22"/>
          <w:szCs w:val="22"/>
          <w:highlight w:val="yellow"/>
        </w:rPr>
        <w:t>HUISARTS</w:t>
      </w:r>
    </w:p>
    <w:sectPr w:rsidR="0046297B" w:rsidRPr="0019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0"/>
    <w:rsid w:val="000372D0"/>
    <w:rsid w:val="00054C87"/>
    <w:rsid w:val="000719F1"/>
    <w:rsid w:val="00084C05"/>
    <w:rsid w:val="000A6619"/>
    <w:rsid w:val="000B4EC7"/>
    <w:rsid w:val="000E6516"/>
    <w:rsid w:val="0010446F"/>
    <w:rsid w:val="00112077"/>
    <w:rsid w:val="00152E5C"/>
    <w:rsid w:val="0019401D"/>
    <w:rsid w:val="001C0B16"/>
    <w:rsid w:val="001D4062"/>
    <w:rsid w:val="00206963"/>
    <w:rsid w:val="00245E22"/>
    <w:rsid w:val="002B23CC"/>
    <w:rsid w:val="002B3AED"/>
    <w:rsid w:val="002D398A"/>
    <w:rsid w:val="0033133E"/>
    <w:rsid w:val="00346C97"/>
    <w:rsid w:val="00376FA2"/>
    <w:rsid w:val="0039057C"/>
    <w:rsid w:val="003A20C7"/>
    <w:rsid w:val="003C3794"/>
    <w:rsid w:val="003D1E2C"/>
    <w:rsid w:val="00454EB0"/>
    <w:rsid w:val="0046297B"/>
    <w:rsid w:val="00475BE5"/>
    <w:rsid w:val="004C354B"/>
    <w:rsid w:val="005135C2"/>
    <w:rsid w:val="00551C33"/>
    <w:rsid w:val="006162E7"/>
    <w:rsid w:val="00625CBE"/>
    <w:rsid w:val="006E2970"/>
    <w:rsid w:val="007101DF"/>
    <w:rsid w:val="00781CB0"/>
    <w:rsid w:val="007A6773"/>
    <w:rsid w:val="008675FF"/>
    <w:rsid w:val="00965B33"/>
    <w:rsid w:val="009E3577"/>
    <w:rsid w:val="009E5D6C"/>
    <w:rsid w:val="009F5C99"/>
    <w:rsid w:val="00A31CF3"/>
    <w:rsid w:val="00A876EF"/>
    <w:rsid w:val="00AB1CEE"/>
    <w:rsid w:val="00AD7B14"/>
    <w:rsid w:val="00AF7704"/>
    <w:rsid w:val="00B0546B"/>
    <w:rsid w:val="00B443C6"/>
    <w:rsid w:val="00B85DE8"/>
    <w:rsid w:val="00CD7C93"/>
    <w:rsid w:val="00CE07F2"/>
    <w:rsid w:val="00D56862"/>
    <w:rsid w:val="00D94A51"/>
    <w:rsid w:val="00DC4B75"/>
    <w:rsid w:val="00E96BDB"/>
    <w:rsid w:val="00F54FB0"/>
    <w:rsid w:val="00FF6CD1"/>
    <w:rsid w:val="118FF14E"/>
    <w:rsid w:val="374DD3A5"/>
    <w:rsid w:val="52719989"/>
    <w:rsid w:val="5DFC8062"/>
    <w:rsid w:val="6C87B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ECE1"/>
  <w15:chartTrackingRefBased/>
  <w15:docId w15:val="{610EB1A0-CEFB-DA43-8C8F-EA036941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F77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AF7704"/>
  </w:style>
  <w:style w:type="character" w:customStyle="1" w:styleId="eop">
    <w:name w:val="eop"/>
    <w:basedOn w:val="Standaardalinea-lettertype"/>
    <w:rsid w:val="00AF7704"/>
  </w:style>
  <w:style w:type="character" w:customStyle="1" w:styleId="wacimagecontainer">
    <w:name w:val="wacimagecontainer"/>
    <w:basedOn w:val="Standaardalinea-lettertype"/>
    <w:rsid w:val="00AF7704"/>
  </w:style>
  <w:style w:type="character" w:customStyle="1" w:styleId="tabchar">
    <w:name w:val="tabchar"/>
    <w:basedOn w:val="Standaardalinea-lettertype"/>
    <w:rsid w:val="002D398A"/>
  </w:style>
  <w:style w:type="character" w:customStyle="1" w:styleId="scxw114396050">
    <w:name w:val="scxw114396050"/>
    <w:basedOn w:val="Standaardalinea-lettertype"/>
    <w:rsid w:val="002D398A"/>
  </w:style>
  <w:style w:type="character" w:styleId="Verwijzingopmerking">
    <w:name w:val="annotation reference"/>
    <w:basedOn w:val="Standaardalinea-lettertype"/>
    <w:uiPriority w:val="99"/>
    <w:semiHidden/>
    <w:unhideWhenUsed/>
    <w:rsid w:val="007101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01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01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01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01D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01DF"/>
  </w:style>
  <w:style w:type="paragraph" w:styleId="Ballontekst">
    <w:name w:val="Balloon Text"/>
    <w:basedOn w:val="Standaard"/>
    <w:link w:val="BallontekstChar"/>
    <w:uiPriority w:val="99"/>
    <w:semiHidden/>
    <w:unhideWhenUsed/>
    <w:rsid w:val="00D94A5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4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8AA216D8-74B2-43AF-982C-E7490D5EEE65}"/>
</file>

<file path=customXml/itemProps2.xml><?xml version="1.0" encoding="utf-8"?>
<ds:datastoreItem xmlns:ds="http://schemas.openxmlformats.org/officeDocument/2006/customXml" ds:itemID="{7E433542-AA08-416D-90E9-D70FED0A76B3}"/>
</file>

<file path=customXml/itemProps3.xml><?xml version="1.0" encoding="utf-8"?>
<ds:datastoreItem xmlns:ds="http://schemas.openxmlformats.org/officeDocument/2006/customXml" ds:itemID="{8C51AE15-BC99-479E-AF74-3D2B7AA28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Schoffelen, Teske</cp:lastModifiedBy>
  <cp:revision>13</cp:revision>
  <dcterms:created xsi:type="dcterms:W3CDTF">2024-05-14T12:07:00Z</dcterms:created>
  <dcterms:modified xsi:type="dcterms:W3CDTF">2024-06-18T15:22:00Z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